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2772" w14:textId="77777777" w:rsidR="004D795D" w:rsidRDefault="004D795D" w:rsidP="004D795D">
      <w:pPr>
        <w:jc w:val="center"/>
        <w:rPr>
          <w:b/>
          <w:bCs/>
        </w:rPr>
      </w:pPr>
      <w:r>
        <w:rPr>
          <w:b/>
          <w:bCs/>
        </w:rPr>
        <w:t>The Contradiction of Compromise – 1 Corinthians 10:14-22</w:t>
      </w:r>
    </w:p>
    <w:p w14:paraId="7E92CAF5" w14:textId="77777777" w:rsidR="004D795D" w:rsidRDefault="004D795D" w:rsidP="004D795D">
      <w:r>
        <w:rPr>
          <w:b/>
          <w:bCs/>
        </w:rPr>
        <w:t>Main Idea:</w:t>
      </w:r>
      <w:r>
        <w:t xml:space="preserve"> You cannot have it both ways: You cannot enjoy the benefits of belonging to Christ and his body while enjoying the “benefits” of idolatry.</w:t>
      </w:r>
    </w:p>
    <w:p w14:paraId="514F736B" w14:textId="3E9FE0FA" w:rsidR="004D795D" w:rsidRPr="00782C04" w:rsidRDefault="004D795D" w:rsidP="004D79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Flee </w:t>
      </w:r>
      <w:r w:rsidR="00B3136A">
        <w:rPr>
          <w:b/>
          <w:bCs/>
        </w:rPr>
        <w:t xml:space="preserve">from </w:t>
      </w:r>
      <w:r>
        <w:rPr>
          <w:b/>
          <w:bCs/>
        </w:rPr>
        <w:t>idolatry. (1 Cor. 10:14, 22)</w:t>
      </w:r>
      <w:r>
        <w:t xml:space="preserve"> </w:t>
      </w:r>
    </w:p>
    <w:p w14:paraId="0A27208B" w14:textId="32AEB6D9" w:rsidR="004D795D" w:rsidRDefault="004D795D" w:rsidP="004D795D">
      <w:pPr>
        <w:pStyle w:val="ListParagraph"/>
        <w:numPr>
          <w:ilvl w:val="1"/>
          <w:numId w:val="1"/>
        </w:numPr>
      </w:pPr>
      <w:r w:rsidRPr="00782C04">
        <w:t>What is idolatry?</w:t>
      </w:r>
      <w:r>
        <w:t xml:space="preserve"> Definition: “Idolatry is not limited to the worship of false images, but it is placing anything or anyone before God as the object of allegiance and devotion.”</w:t>
      </w:r>
    </w:p>
    <w:p w14:paraId="0834766B" w14:textId="77777777" w:rsidR="004D795D" w:rsidRDefault="004D795D" w:rsidP="004D795D">
      <w:pPr>
        <w:pStyle w:val="ListParagraph"/>
        <w:numPr>
          <w:ilvl w:val="1"/>
          <w:numId w:val="1"/>
        </w:numPr>
      </w:pPr>
      <w:r>
        <w:t>Why flee from idolatry?</w:t>
      </w:r>
    </w:p>
    <w:p w14:paraId="5FAF8DE8" w14:textId="16AB562D" w:rsidR="004D795D" w:rsidRDefault="004D795D" w:rsidP="004D795D">
      <w:pPr>
        <w:pStyle w:val="ListParagraph"/>
        <w:numPr>
          <w:ilvl w:val="2"/>
          <w:numId w:val="1"/>
        </w:numPr>
      </w:pPr>
      <w:r>
        <w:t xml:space="preserve">It provokes God to jealousy. (1 Cor. 10:22; see also Ex. 20:4-6) </w:t>
      </w:r>
    </w:p>
    <w:p w14:paraId="6CE3EF78" w14:textId="77777777" w:rsidR="004D795D" w:rsidRDefault="004D795D" w:rsidP="004D795D">
      <w:pPr>
        <w:pStyle w:val="ListParagraph"/>
        <w:numPr>
          <w:ilvl w:val="2"/>
          <w:numId w:val="1"/>
        </w:numPr>
      </w:pPr>
      <w:r>
        <w:t>It prevents you from inheriting God’s kingdom. (1 Cor. 6:9-10; see also Eph. 5:5; Rev. 21:8; 22:15)</w:t>
      </w:r>
    </w:p>
    <w:p w14:paraId="6922590C" w14:textId="77777777" w:rsidR="004D795D" w:rsidRPr="005C1560" w:rsidRDefault="004D795D" w:rsidP="004D795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Consider how your participation in different activities reveals who you worship. (1 Cor. 10:15-21)</w:t>
      </w:r>
    </w:p>
    <w:p w14:paraId="65BF1CB0" w14:textId="77777777" w:rsidR="004D795D" w:rsidRDefault="004D795D" w:rsidP="004D795D">
      <w:pPr>
        <w:pStyle w:val="ListParagraph"/>
        <w:numPr>
          <w:ilvl w:val="1"/>
          <w:numId w:val="1"/>
        </w:numPr>
      </w:pPr>
      <w:r>
        <w:t>The Christian life requires discernment. (1 Cor. 10:15)</w:t>
      </w:r>
    </w:p>
    <w:p w14:paraId="6FBC8B63" w14:textId="77777777" w:rsidR="004D795D" w:rsidRDefault="004D795D" w:rsidP="004D795D">
      <w:pPr>
        <w:pStyle w:val="ListParagraph"/>
        <w:numPr>
          <w:ilvl w:val="1"/>
          <w:numId w:val="1"/>
        </w:numPr>
      </w:pPr>
      <w:r w:rsidRPr="002A3A0A">
        <w:t>When you participate in the Lord’s Supper you share in the benefits of belonging to Christ and his body. (1 Cor. 10:16-17)</w:t>
      </w:r>
    </w:p>
    <w:p w14:paraId="564D8544" w14:textId="77777777" w:rsidR="004D795D" w:rsidRDefault="004D795D" w:rsidP="004D795D">
      <w:pPr>
        <w:pStyle w:val="ListParagraph"/>
        <w:numPr>
          <w:ilvl w:val="2"/>
          <w:numId w:val="1"/>
        </w:numPr>
      </w:pPr>
      <w:r>
        <w:t>Benefit 1: The cup of blessing/thanksgiving is a sharing in the blood of Christ. (1 Cor. 10:16a)</w:t>
      </w:r>
    </w:p>
    <w:p w14:paraId="046FDD03" w14:textId="7928A6EB" w:rsidR="004D795D" w:rsidRDefault="004D795D" w:rsidP="004D795D">
      <w:pPr>
        <w:pStyle w:val="ListParagraph"/>
        <w:numPr>
          <w:ilvl w:val="2"/>
          <w:numId w:val="1"/>
        </w:numPr>
      </w:pPr>
      <w:r>
        <w:t>Benefit 2: The bread is a sharing in the body of Christ. (1 Cor. 10:16b-17)</w:t>
      </w:r>
    </w:p>
    <w:p w14:paraId="568C73E8" w14:textId="5FC30E9D" w:rsidR="004D795D" w:rsidRDefault="004D795D" w:rsidP="004D795D">
      <w:pPr>
        <w:pStyle w:val="ListParagraph"/>
        <w:numPr>
          <w:ilvl w:val="1"/>
          <w:numId w:val="1"/>
        </w:numPr>
      </w:pPr>
      <w:r>
        <w:t>Look at the example of Israel sharing in the benefits of the Old Covenant. (1 Cor. 10:18)</w:t>
      </w:r>
    </w:p>
    <w:p w14:paraId="65476066" w14:textId="77777777" w:rsidR="004D795D" w:rsidRDefault="004D795D" w:rsidP="004D795D">
      <w:pPr>
        <w:pStyle w:val="ListParagraph"/>
        <w:numPr>
          <w:ilvl w:val="1"/>
          <w:numId w:val="1"/>
        </w:numPr>
      </w:pPr>
      <w:r>
        <w:t xml:space="preserve">Therefore, participation in idolatry is sharing in the fellowship of demons. (1 Cor. 10:19-20) </w:t>
      </w:r>
    </w:p>
    <w:p w14:paraId="7E4A1014" w14:textId="591473A7" w:rsidR="004D795D" w:rsidRDefault="004D795D" w:rsidP="004D795D">
      <w:pPr>
        <w:pStyle w:val="ListParagraph"/>
        <w:numPr>
          <w:ilvl w:val="2"/>
          <w:numId w:val="1"/>
        </w:numPr>
      </w:pPr>
      <w:r>
        <w:t xml:space="preserve">Idols themselves are not real. (1 Cor. 10:19) </w:t>
      </w:r>
    </w:p>
    <w:p w14:paraId="7A57C619" w14:textId="77777777" w:rsidR="004D795D" w:rsidRDefault="004D795D" w:rsidP="004D795D">
      <w:pPr>
        <w:pStyle w:val="ListParagraph"/>
        <w:numPr>
          <w:ilvl w:val="2"/>
          <w:numId w:val="1"/>
        </w:numPr>
      </w:pPr>
      <w:r>
        <w:t>Demonic activity is behind all idolatry. (1 Cor. 10:20; see Dt. 32:17; Eph. 6:12)</w:t>
      </w:r>
    </w:p>
    <w:p w14:paraId="436573D9" w14:textId="4851CC49" w:rsidR="004D795D" w:rsidRDefault="004D795D" w:rsidP="004D795D">
      <w:pPr>
        <w:pStyle w:val="ListParagraph"/>
        <w:numPr>
          <w:ilvl w:val="0"/>
          <w:numId w:val="1"/>
        </w:numPr>
        <w:rPr>
          <w:b/>
          <w:bCs/>
        </w:rPr>
      </w:pPr>
      <w:r w:rsidRPr="00C72C12">
        <w:rPr>
          <w:b/>
          <w:bCs/>
        </w:rPr>
        <w:t>Realize you cannot fellowship with Christ and with demons. (1 Cor. 10:21)</w:t>
      </w:r>
    </w:p>
    <w:p w14:paraId="0516F9D8" w14:textId="45196F64" w:rsidR="00F64A09" w:rsidRDefault="00F64A09" w:rsidP="00F64A09">
      <w:pPr>
        <w:ind w:left="360"/>
        <w:rPr>
          <w:b/>
          <w:bCs/>
        </w:rPr>
      </w:pPr>
    </w:p>
    <w:p w14:paraId="7BD316F5" w14:textId="6C24A7B7" w:rsidR="00F64A09" w:rsidRDefault="00F64A09" w:rsidP="00F64A09">
      <w:pPr>
        <w:ind w:left="360"/>
        <w:rPr>
          <w:b/>
          <w:bCs/>
        </w:rPr>
      </w:pPr>
    </w:p>
    <w:p w14:paraId="55431B47" w14:textId="0A7A601E" w:rsidR="00F64A09" w:rsidRDefault="00F64A09" w:rsidP="00F64A09">
      <w:pPr>
        <w:ind w:left="360"/>
        <w:rPr>
          <w:b/>
          <w:bCs/>
        </w:rPr>
      </w:pPr>
    </w:p>
    <w:p w14:paraId="6B1AE199" w14:textId="77777777" w:rsidR="00F64A09" w:rsidRDefault="00F64A09" w:rsidP="00F64A09">
      <w:pPr>
        <w:jc w:val="center"/>
        <w:rPr>
          <w:b/>
          <w:bCs/>
        </w:rPr>
      </w:pPr>
      <w:r>
        <w:rPr>
          <w:b/>
          <w:bCs/>
        </w:rPr>
        <w:t>The Contradiction of Compromise – 1 Corinthians 10:14-22</w:t>
      </w:r>
    </w:p>
    <w:p w14:paraId="014D967C" w14:textId="77777777" w:rsidR="00F64A09" w:rsidRDefault="00F64A09" w:rsidP="00F64A09">
      <w:r>
        <w:rPr>
          <w:b/>
          <w:bCs/>
        </w:rPr>
        <w:t>Main Idea:</w:t>
      </w:r>
      <w:r>
        <w:t xml:space="preserve"> You cannot have it both ways: You cannot enjoy the benefits of belonging to Christ and his body while enjoying the “benefits” of idolatry.</w:t>
      </w:r>
    </w:p>
    <w:p w14:paraId="1892B5BE" w14:textId="6BCCDCEB" w:rsidR="00F64A09" w:rsidRPr="00782C04" w:rsidRDefault="00F64A09" w:rsidP="00F64A0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Flee</w:t>
      </w:r>
      <w:r w:rsidR="00B3136A">
        <w:rPr>
          <w:b/>
          <w:bCs/>
        </w:rPr>
        <w:t xml:space="preserve"> from</w:t>
      </w:r>
      <w:r>
        <w:rPr>
          <w:b/>
          <w:bCs/>
        </w:rPr>
        <w:t xml:space="preserve"> idolatry. (1 Cor. 10:14, 22)</w:t>
      </w:r>
      <w:r>
        <w:t xml:space="preserve"> </w:t>
      </w:r>
    </w:p>
    <w:p w14:paraId="4F52F152" w14:textId="77777777" w:rsidR="00F64A09" w:rsidRDefault="00F64A09" w:rsidP="00F64A09">
      <w:pPr>
        <w:pStyle w:val="ListParagraph"/>
        <w:numPr>
          <w:ilvl w:val="1"/>
          <w:numId w:val="3"/>
        </w:numPr>
      </w:pPr>
      <w:r w:rsidRPr="00782C04">
        <w:t>What is idolatry?</w:t>
      </w:r>
      <w:r>
        <w:t xml:space="preserve"> Definition: “Idolatry is not limited to the worship of false images, but it is placing anything or anyone before God as the object of allegiance and devotion.”</w:t>
      </w:r>
    </w:p>
    <w:p w14:paraId="3C00BE14" w14:textId="77777777" w:rsidR="00F64A09" w:rsidRDefault="00F64A09" w:rsidP="00F64A09">
      <w:pPr>
        <w:pStyle w:val="ListParagraph"/>
        <w:numPr>
          <w:ilvl w:val="1"/>
          <w:numId w:val="3"/>
        </w:numPr>
      </w:pPr>
      <w:r>
        <w:t>Why flee from idolatry?</w:t>
      </w:r>
    </w:p>
    <w:p w14:paraId="0388DAFD" w14:textId="77777777" w:rsidR="00F64A09" w:rsidRDefault="00F64A09" w:rsidP="00F64A09">
      <w:pPr>
        <w:pStyle w:val="ListParagraph"/>
        <w:numPr>
          <w:ilvl w:val="2"/>
          <w:numId w:val="3"/>
        </w:numPr>
      </w:pPr>
      <w:r>
        <w:t xml:space="preserve">It provokes God to jealousy. (1 Cor. 10:22; see also Ex. 20:4-6) </w:t>
      </w:r>
    </w:p>
    <w:p w14:paraId="3445C798" w14:textId="77777777" w:rsidR="00F64A09" w:rsidRDefault="00F64A09" w:rsidP="00F64A09">
      <w:pPr>
        <w:pStyle w:val="ListParagraph"/>
        <w:numPr>
          <w:ilvl w:val="2"/>
          <w:numId w:val="3"/>
        </w:numPr>
      </w:pPr>
      <w:r>
        <w:t>It prevents you from inheriting God’s kingdom. (1 Cor. 6:9-10; see also Eph. 5:5; Rev. 21:8; 22:15)</w:t>
      </w:r>
    </w:p>
    <w:p w14:paraId="7406E815" w14:textId="77777777" w:rsidR="00F64A09" w:rsidRPr="005C1560" w:rsidRDefault="00F64A09" w:rsidP="00F64A0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Consider how your participation in different activities reveals who you worship. (1 Cor. 10:15-21)</w:t>
      </w:r>
    </w:p>
    <w:p w14:paraId="480273FA" w14:textId="77777777" w:rsidR="00F64A09" w:rsidRDefault="00F64A09" w:rsidP="00F64A09">
      <w:pPr>
        <w:pStyle w:val="ListParagraph"/>
        <w:numPr>
          <w:ilvl w:val="1"/>
          <w:numId w:val="3"/>
        </w:numPr>
      </w:pPr>
      <w:r>
        <w:t>The Christian life requires discernment. (1 Cor. 10:15)</w:t>
      </w:r>
    </w:p>
    <w:p w14:paraId="21280B86" w14:textId="77777777" w:rsidR="00F64A09" w:rsidRDefault="00F64A09" w:rsidP="00F64A09">
      <w:pPr>
        <w:pStyle w:val="ListParagraph"/>
        <w:numPr>
          <w:ilvl w:val="1"/>
          <w:numId w:val="3"/>
        </w:numPr>
      </w:pPr>
      <w:r w:rsidRPr="002A3A0A">
        <w:t>When you participate in the Lord’s Supper you share in the benefits of belonging to Christ and his body. (1 Cor. 10:16-17)</w:t>
      </w:r>
    </w:p>
    <w:p w14:paraId="184ED505" w14:textId="77777777" w:rsidR="00F64A09" w:rsidRDefault="00F64A09" w:rsidP="00F64A09">
      <w:pPr>
        <w:pStyle w:val="ListParagraph"/>
        <w:numPr>
          <w:ilvl w:val="2"/>
          <w:numId w:val="3"/>
        </w:numPr>
      </w:pPr>
      <w:r>
        <w:t>Benefit 1: The cup of blessing/thanksgiving is a sharing in the blood of Christ. (1 Cor. 10:16a)</w:t>
      </w:r>
    </w:p>
    <w:p w14:paraId="234EE348" w14:textId="77777777" w:rsidR="00F64A09" w:rsidRDefault="00F64A09" w:rsidP="00F64A09">
      <w:pPr>
        <w:pStyle w:val="ListParagraph"/>
        <w:numPr>
          <w:ilvl w:val="2"/>
          <w:numId w:val="3"/>
        </w:numPr>
      </w:pPr>
      <w:r>
        <w:t>Benefit 2: The bread is a sharing in the body of Christ. (1 Cor. 10:16b-17)</w:t>
      </w:r>
    </w:p>
    <w:p w14:paraId="2471F90E" w14:textId="77777777" w:rsidR="00F64A09" w:rsidRDefault="00F64A09" w:rsidP="00F64A09">
      <w:pPr>
        <w:pStyle w:val="ListParagraph"/>
        <w:numPr>
          <w:ilvl w:val="1"/>
          <w:numId w:val="3"/>
        </w:numPr>
      </w:pPr>
      <w:r>
        <w:t>Look at the example of Israel sharing in the benefits of the Old Covenant. (1 Cor. 10:18)</w:t>
      </w:r>
    </w:p>
    <w:p w14:paraId="436C54E5" w14:textId="77777777" w:rsidR="00F64A09" w:rsidRDefault="00F64A09" w:rsidP="00F64A09">
      <w:pPr>
        <w:pStyle w:val="ListParagraph"/>
        <w:numPr>
          <w:ilvl w:val="1"/>
          <w:numId w:val="3"/>
        </w:numPr>
      </w:pPr>
      <w:r>
        <w:t xml:space="preserve">Therefore, participation in idolatry is sharing in the fellowship of demons. (1 Cor. 10:19-20) </w:t>
      </w:r>
    </w:p>
    <w:p w14:paraId="2E01A19F" w14:textId="77777777" w:rsidR="00F64A09" w:rsidRDefault="00F64A09" w:rsidP="00F64A09">
      <w:pPr>
        <w:pStyle w:val="ListParagraph"/>
        <w:numPr>
          <w:ilvl w:val="2"/>
          <w:numId w:val="3"/>
        </w:numPr>
      </w:pPr>
      <w:r>
        <w:t xml:space="preserve">Idols themselves are not real. (1 Cor. 10:19) </w:t>
      </w:r>
    </w:p>
    <w:p w14:paraId="0FA20EBB" w14:textId="77777777" w:rsidR="00F64A09" w:rsidRDefault="00F64A09" w:rsidP="00F64A09">
      <w:pPr>
        <w:pStyle w:val="ListParagraph"/>
        <w:numPr>
          <w:ilvl w:val="2"/>
          <w:numId w:val="3"/>
        </w:numPr>
      </w:pPr>
      <w:r>
        <w:t>Demonic activity is behind all idolatry. (1 Cor. 10:20; see Dt. 32:17; Eph. 6:12)</w:t>
      </w:r>
    </w:p>
    <w:p w14:paraId="571BD7BA" w14:textId="77777777" w:rsidR="00F64A09" w:rsidRPr="00244F59" w:rsidRDefault="00F64A09" w:rsidP="00F64A09">
      <w:pPr>
        <w:pStyle w:val="ListParagraph"/>
        <w:numPr>
          <w:ilvl w:val="0"/>
          <w:numId w:val="3"/>
        </w:numPr>
        <w:rPr>
          <w:b/>
          <w:bCs/>
        </w:rPr>
      </w:pPr>
      <w:r w:rsidRPr="00C72C12">
        <w:rPr>
          <w:b/>
          <w:bCs/>
        </w:rPr>
        <w:t>Realize you cannot fellowship with Christ and with demons. (1 Cor. 10:21)</w:t>
      </w:r>
    </w:p>
    <w:p w14:paraId="13C612E7" w14:textId="77777777" w:rsidR="00F64A09" w:rsidRPr="00F64A09" w:rsidRDefault="00F64A09" w:rsidP="00F64A09">
      <w:pPr>
        <w:ind w:left="360"/>
        <w:rPr>
          <w:b/>
          <w:bCs/>
        </w:rPr>
      </w:pPr>
    </w:p>
    <w:p w14:paraId="391F121D" w14:textId="77777777" w:rsidR="00390AE0" w:rsidRDefault="00390AE0"/>
    <w:sectPr w:rsidR="00390AE0" w:rsidSect="00E0651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E7517"/>
    <w:multiLevelType w:val="hybridMultilevel"/>
    <w:tmpl w:val="D74AAF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10F7"/>
    <w:multiLevelType w:val="hybridMultilevel"/>
    <w:tmpl w:val="D74AAF12"/>
    <w:lvl w:ilvl="0" w:tplc="2DD6D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0119B"/>
    <w:multiLevelType w:val="hybridMultilevel"/>
    <w:tmpl w:val="D74AAF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339089">
    <w:abstractNumId w:val="1"/>
  </w:num>
  <w:num w:numId="2" w16cid:durableId="629477457">
    <w:abstractNumId w:val="2"/>
  </w:num>
  <w:num w:numId="3" w16cid:durableId="93155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5D"/>
    <w:rsid w:val="00390AE0"/>
    <w:rsid w:val="004D795D"/>
    <w:rsid w:val="00B3136A"/>
    <w:rsid w:val="00F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12B6"/>
  <w15:chartTrackingRefBased/>
  <w15:docId w15:val="{F9802E48-BDE5-4A8E-913C-B7551AD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2</cp:revision>
  <dcterms:created xsi:type="dcterms:W3CDTF">2022-09-24T22:13:00Z</dcterms:created>
  <dcterms:modified xsi:type="dcterms:W3CDTF">2022-09-25T10:38:00Z</dcterms:modified>
</cp:coreProperties>
</file>