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D1" w14:textId="77777777" w:rsidR="00E95432" w:rsidRDefault="00E95432" w:rsidP="00E95432">
      <w:pPr>
        <w:jc w:val="center"/>
        <w:rPr>
          <w:b/>
          <w:bCs/>
        </w:rPr>
      </w:pPr>
      <w:r>
        <w:rPr>
          <w:b/>
          <w:bCs/>
        </w:rPr>
        <w:t>Christian Freedom and the Gray Areas of Life, Part 1</w:t>
      </w:r>
    </w:p>
    <w:p w14:paraId="07A19B58" w14:textId="77777777" w:rsidR="00E95432" w:rsidRDefault="00E95432" w:rsidP="00E95432">
      <w:pPr>
        <w:jc w:val="center"/>
        <w:rPr>
          <w:b/>
          <w:bCs/>
        </w:rPr>
      </w:pPr>
      <w:r>
        <w:rPr>
          <w:b/>
          <w:bCs/>
        </w:rPr>
        <w:t>1 Corinthians 8:1-6</w:t>
      </w:r>
    </w:p>
    <w:p w14:paraId="3B83A85D" w14:textId="051F179A" w:rsidR="00E95432" w:rsidRDefault="00E95432" w:rsidP="00E95432">
      <w:r>
        <w:rPr>
          <w:b/>
          <w:bCs/>
        </w:rPr>
        <w:t>Intro:</w:t>
      </w:r>
      <w:r>
        <w:t xml:space="preserve"> There are 3 characteristics for applying the teaching of this chapter to a given situation.</w:t>
      </w:r>
    </w:p>
    <w:p w14:paraId="44DEDE10" w14:textId="77777777" w:rsidR="00E95432" w:rsidRDefault="00E95432" w:rsidP="00E95432">
      <w:pPr>
        <w:pStyle w:val="ListParagraph"/>
        <w:numPr>
          <w:ilvl w:val="0"/>
          <w:numId w:val="2"/>
        </w:numPr>
      </w:pPr>
      <w:r>
        <w:t>There is no clear biblical teaching on the issue.</w:t>
      </w:r>
    </w:p>
    <w:p w14:paraId="34F9E354" w14:textId="77777777" w:rsidR="00E95432" w:rsidRDefault="00E95432" w:rsidP="00E95432">
      <w:pPr>
        <w:pStyle w:val="ListParagraph"/>
        <w:numPr>
          <w:ilvl w:val="0"/>
          <w:numId w:val="2"/>
        </w:numPr>
      </w:pPr>
      <w:r>
        <w:t>The issue is a potential stumbling block to someone, especially a brother or sister in Christ.</w:t>
      </w:r>
    </w:p>
    <w:p w14:paraId="7192ED59" w14:textId="77777777" w:rsidR="00E95432" w:rsidRDefault="00E95432" w:rsidP="00E95432">
      <w:pPr>
        <w:pStyle w:val="ListParagraph"/>
        <w:numPr>
          <w:ilvl w:val="0"/>
          <w:numId w:val="2"/>
        </w:numPr>
      </w:pPr>
      <w:r>
        <w:t>The presence of a brother or sister in Christ who might actually be led into sin because of how you exercise your freedom.</w:t>
      </w:r>
    </w:p>
    <w:p w14:paraId="2CA85563" w14:textId="4642F84C" w:rsidR="00E95432" w:rsidRDefault="00E95432" w:rsidP="00E95432">
      <w:r>
        <w:t xml:space="preserve">There are 2 pitfalls to be avoided when navigating the gray areas of life. </w:t>
      </w:r>
    </w:p>
    <w:p w14:paraId="50E079BA" w14:textId="7D63BCDD" w:rsidR="00E95432" w:rsidRDefault="00E95432" w:rsidP="00E95432">
      <w:pPr>
        <w:pStyle w:val="ListParagraph"/>
        <w:numPr>
          <w:ilvl w:val="0"/>
          <w:numId w:val="3"/>
        </w:numPr>
      </w:pPr>
      <w:r>
        <w:t xml:space="preserve">Legalism - </w:t>
      </w:r>
      <w:r w:rsidRPr="001930E9">
        <w:t xml:space="preserve">an approach to Christian living which turns everything into rules. </w:t>
      </w:r>
    </w:p>
    <w:p w14:paraId="4EAAA857" w14:textId="76515B33" w:rsidR="00E95432" w:rsidRPr="00731324" w:rsidRDefault="00E95432" w:rsidP="00E95432">
      <w:pPr>
        <w:pStyle w:val="ListParagraph"/>
        <w:numPr>
          <w:ilvl w:val="0"/>
          <w:numId w:val="3"/>
        </w:numPr>
      </w:pPr>
      <w:r>
        <w:t xml:space="preserve">License – everything is acceptable as long as you don’t violate your own conscience. </w:t>
      </w:r>
    </w:p>
    <w:p w14:paraId="0408EE4C" w14:textId="6032DB3B" w:rsidR="00E95432" w:rsidRDefault="00E95432" w:rsidP="00E95432">
      <w:r>
        <w:rPr>
          <w:b/>
          <w:bCs/>
        </w:rPr>
        <w:t>Main Idea:</w:t>
      </w:r>
      <w:r>
        <w:t xml:space="preserve"> When it comes to making choices in the gray areas of life, love take</w:t>
      </w:r>
      <w:r w:rsidR="003C0A46">
        <w:t>s</w:t>
      </w:r>
      <w:r>
        <w:t xml:space="preserve"> precedence over knowledge.</w:t>
      </w:r>
    </w:p>
    <w:p w14:paraId="65AA812B" w14:textId="77777777" w:rsidR="00E95432" w:rsidRPr="002F3F73" w:rsidRDefault="00E95432" w:rsidP="00E954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fundamental approach: Love takes precedence over knowledge. (1 Cor. 8:1-3)</w:t>
      </w:r>
    </w:p>
    <w:p w14:paraId="592A4B3A" w14:textId="77777777" w:rsidR="00E95432" w:rsidRDefault="00E95432" w:rsidP="00E95432">
      <w:pPr>
        <w:pStyle w:val="ListParagraph"/>
        <w:numPr>
          <w:ilvl w:val="1"/>
          <w:numId w:val="1"/>
        </w:numPr>
      </w:pPr>
      <w:r w:rsidRPr="009E5F22">
        <w:t>Knowledge puffs up, but love builds up.</w:t>
      </w:r>
      <w:r>
        <w:t xml:space="preserve"> (1 Cor. 1:1)</w:t>
      </w:r>
    </w:p>
    <w:p w14:paraId="44BB2370" w14:textId="77777777" w:rsidR="00E95432" w:rsidRDefault="00E95432" w:rsidP="00E95432">
      <w:pPr>
        <w:pStyle w:val="ListParagraph"/>
        <w:numPr>
          <w:ilvl w:val="1"/>
          <w:numId w:val="1"/>
        </w:numPr>
      </w:pPr>
      <w:r>
        <w:t>If you are proud of your knowledge, you have not yet applied it correctly. (1 Cor. 8:2)</w:t>
      </w:r>
    </w:p>
    <w:p w14:paraId="19AEC2E3" w14:textId="77777777" w:rsidR="00E95432" w:rsidRDefault="00E95432" w:rsidP="00E95432">
      <w:pPr>
        <w:pStyle w:val="ListParagraph"/>
        <w:numPr>
          <w:ilvl w:val="1"/>
          <w:numId w:val="1"/>
        </w:numPr>
      </w:pPr>
      <w:r>
        <w:t>The true knowledge that produces love is that God first loved you. (1 Cor. 8:3; Jn. 13:34-35)</w:t>
      </w:r>
    </w:p>
    <w:p w14:paraId="5AE54572" w14:textId="77777777" w:rsidR="00E95432" w:rsidRPr="00F05540" w:rsidRDefault="00E95432" w:rsidP="00E954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foundational truth: There is but one God and we have a relationship with Him only through Jesus Christ. (1 Cor. 8:4-6)</w:t>
      </w:r>
    </w:p>
    <w:p w14:paraId="7214F7CD" w14:textId="5068243C" w:rsidR="00E95432" w:rsidRDefault="00E95432" w:rsidP="00E95432">
      <w:pPr>
        <w:pStyle w:val="ListParagraph"/>
        <w:numPr>
          <w:ilvl w:val="1"/>
          <w:numId w:val="1"/>
        </w:numPr>
      </w:pPr>
      <w:r w:rsidRPr="00D13619">
        <w:t>An idol is nothing. (1 Cor. 8:4a</w:t>
      </w:r>
      <w:r>
        <w:t>, 5</w:t>
      </w:r>
      <w:r w:rsidRPr="00D13619">
        <w:t>; Ps. 115:2-8</w:t>
      </w:r>
      <w:r>
        <w:t>; see also Isa. 44:5-28</w:t>
      </w:r>
      <w:r w:rsidRPr="00D13619">
        <w:t>)</w:t>
      </w:r>
      <w:r>
        <w:t xml:space="preserve"> </w:t>
      </w:r>
    </w:p>
    <w:p w14:paraId="297366A4" w14:textId="77777777" w:rsidR="00E95432" w:rsidRDefault="00E95432" w:rsidP="00E95432">
      <w:pPr>
        <w:pStyle w:val="ListParagraph"/>
        <w:numPr>
          <w:ilvl w:val="1"/>
          <w:numId w:val="1"/>
        </w:numPr>
      </w:pPr>
      <w:r>
        <w:t>There is only one God. (1 Cor. 8:4b, 6; see also Dt. 6:4)</w:t>
      </w:r>
    </w:p>
    <w:p w14:paraId="4B355C19" w14:textId="77777777" w:rsidR="00E95432" w:rsidRDefault="00E95432" w:rsidP="00E95432">
      <w:pPr>
        <w:pStyle w:val="ListParagraph"/>
        <w:numPr>
          <w:ilvl w:val="2"/>
          <w:numId w:val="1"/>
        </w:numPr>
      </w:pPr>
      <w:r>
        <w:t>The Father is Creator of all things.</w:t>
      </w:r>
    </w:p>
    <w:p w14:paraId="591AFF9A" w14:textId="77777777" w:rsidR="00E95432" w:rsidRDefault="00E95432" w:rsidP="00E95432">
      <w:pPr>
        <w:pStyle w:val="ListParagraph"/>
        <w:numPr>
          <w:ilvl w:val="2"/>
          <w:numId w:val="1"/>
        </w:numPr>
      </w:pPr>
      <w:r>
        <w:t>All creatures owe him honor and praise.</w:t>
      </w:r>
    </w:p>
    <w:p w14:paraId="04FF854E" w14:textId="77777777" w:rsidR="00E95432" w:rsidRDefault="00E95432" w:rsidP="00E95432">
      <w:pPr>
        <w:pStyle w:val="ListParagraph"/>
        <w:numPr>
          <w:ilvl w:val="2"/>
          <w:numId w:val="1"/>
        </w:numPr>
      </w:pPr>
      <w:r>
        <w:t>Jesus is the agent of Creation.</w:t>
      </w:r>
    </w:p>
    <w:p w14:paraId="019833EA" w14:textId="006C5E40" w:rsidR="004B7E13" w:rsidRDefault="00E95432" w:rsidP="00E95432">
      <w:pPr>
        <w:pStyle w:val="ListParagraph"/>
        <w:numPr>
          <w:ilvl w:val="2"/>
          <w:numId w:val="1"/>
        </w:numPr>
      </w:pPr>
      <w:r>
        <w:t>Jesus is the Mediator through whom we come to know God.</w:t>
      </w:r>
    </w:p>
    <w:p w14:paraId="53B5B96E" w14:textId="77777777" w:rsidR="00E95432" w:rsidRDefault="00E95432" w:rsidP="00E95432">
      <w:pPr>
        <w:jc w:val="center"/>
        <w:rPr>
          <w:b/>
          <w:bCs/>
        </w:rPr>
      </w:pPr>
      <w:r>
        <w:rPr>
          <w:b/>
          <w:bCs/>
        </w:rPr>
        <w:t>Christian Freedom and the Gray Areas of Life, Part 1</w:t>
      </w:r>
    </w:p>
    <w:p w14:paraId="7D978421" w14:textId="77777777" w:rsidR="00E95432" w:rsidRDefault="00E95432" w:rsidP="00E95432">
      <w:pPr>
        <w:jc w:val="center"/>
        <w:rPr>
          <w:b/>
          <w:bCs/>
        </w:rPr>
      </w:pPr>
      <w:r>
        <w:rPr>
          <w:b/>
          <w:bCs/>
        </w:rPr>
        <w:t>1 Corinthians 8:1-6</w:t>
      </w:r>
    </w:p>
    <w:p w14:paraId="38B4D7A8" w14:textId="77777777" w:rsidR="00E95432" w:rsidRDefault="00E95432" w:rsidP="00E95432">
      <w:r>
        <w:rPr>
          <w:b/>
          <w:bCs/>
        </w:rPr>
        <w:t>Intro:</w:t>
      </w:r>
      <w:r>
        <w:t xml:space="preserve"> There are 3 characteristics for applying the teaching of this chapter to a given situation.</w:t>
      </w:r>
    </w:p>
    <w:p w14:paraId="0CC210A4" w14:textId="77777777" w:rsidR="00E95432" w:rsidRDefault="00E95432" w:rsidP="00D506C7">
      <w:pPr>
        <w:pStyle w:val="ListParagraph"/>
        <w:numPr>
          <w:ilvl w:val="0"/>
          <w:numId w:val="5"/>
        </w:numPr>
      </w:pPr>
      <w:r>
        <w:t>There is no clear biblical teaching on the issue.</w:t>
      </w:r>
    </w:p>
    <w:p w14:paraId="0C05176F" w14:textId="77777777" w:rsidR="00E95432" w:rsidRDefault="00E95432" w:rsidP="00D506C7">
      <w:pPr>
        <w:pStyle w:val="ListParagraph"/>
        <w:numPr>
          <w:ilvl w:val="0"/>
          <w:numId w:val="5"/>
        </w:numPr>
      </w:pPr>
      <w:r>
        <w:t>The issue is a potential stumbling block to someone, especially a brother or sister in Christ.</w:t>
      </w:r>
    </w:p>
    <w:p w14:paraId="3A60A51D" w14:textId="77777777" w:rsidR="00E95432" w:rsidRDefault="00E95432" w:rsidP="00D506C7">
      <w:pPr>
        <w:pStyle w:val="ListParagraph"/>
        <w:numPr>
          <w:ilvl w:val="0"/>
          <w:numId w:val="5"/>
        </w:numPr>
      </w:pPr>
      <w:r>
        <w:t>The presence of a brother or sister in Christ who might actually be led into sin because of how you exercise your freedom.</w:t>
      </w:r>
    </w:p>
    <w:p w14:paraId="28AB0E52" w14:textId="77777777" w:rsidR="00E95432" w:rsidRDefault="00E95432" w:rsidP="00E95432">
      <w:r>
        <w:t xml:space="preserve">There are 2 pitfalls to be avoided when navigating the gray areas of life. </w:t>
      </w:r>
    </w:p>
    <w:p w14:paraId="45512FE3" w14:textId="77777777" w:rsidR="00E95432" w:rsidRDefault="00E95432" w:rsidP="00D506C7">
      <w:pPr>
        <w:pStyle w:val="ListParagraph"/>
        <w:numPr>
          <w:ilvl w:val="0"/>
          <w:numId w:val="6"/>
        </w:numPr>
      </w:pPr>
      <w:r>
        <w:t xml:space="preserve">Legalism - </w:t>
      </w:r>
      <w:r w:rsidRPr="001930E9">
        <w:t xml:space="preserve">an approach to Christian living which turns everything into rules. </w:t>
      </w:r>
    </w:p>
    <w:p w14:paraId="56A6F7F9" w14:textId="77777777" w:rsidR="00E95432" w:rsidRPr="00731324" w:rsidRDefault="00E95432" w:rsidP="00D506C7">
      <w:pPr>
        <w:pStyle w:val="ListParagraph"/>
        <w:numPr>
          <w:ilvl w:val="0"/>
          <w:numId w:val="6"/>
        </w:numPr>
      </w:pPr>
      <w:r>
        <w:t xml:space="preserve">License – everything is acceptable as long as you don’t violate your own conscience. </w:t>
      </w:r>
    </w:p>
    <w:p w14:paraId="5E83E37F" w14:textId="77777777" w:rsidR="00E95432" w:rsidRDefault="00E95432" w:rsidP="00E95432">
      <w:r>
        <w:rPr>
          <w:b/>
          <w:bCs/>
        </w:rPr>
        <w:t>Main Idea:</w:t>
      </w:r>
      <w:r>
        <w:t xml:space="preserve"> When it comes to making choices in the gray areas of life, love take precedence over knowledge.</w:t>
      </w:r>
    </w:p>
    <w:p w14:paraId="04BB6964" w14:textId="77777777" w:rsidR="00E95432" w:rsidRPr="002F3F73" w:rsidRDefault="00E95432" w:rsidP="00E9543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The fundamental approach: Love takes precedence over knowledge. (1 Cor. 8:1-3)</w:t>
      </w:r>
    </w:p>
    <w:p w14:paraId="24C6C42C" w14:textId="77777777" w:rsidR="00E95432" w:rsidRDefault="00E95432" w:rsidP="00E95432">
      <w:pPr>
        <w:pStyle w:val="ListParagraph"/>
        <w:numPr>
          <w:ilvl w:val="1"/>
          <w:numId w:val="4"/>
        </w:numPr>
      </w:pPr>
      <w:r w:rsidRPr="009E5F22">
        <w:t>Knowledge puffs up, but love builds up.</w:t>
      </w:r>
      <w:r>
        <w:t xml:space="preserve"> (1 Cor. 1:1)</w:t>
      </w:r>
    </w:p>
    <w:p w14:paraId="78609137" w14:textId="77777777" w:rsidR="00E95432" w:rsidRDefault="00E95432" w:rsidP="00E95432">
      <w:pPr>
        <w:pStyle w:val="ListParagraph"/>
        <w:numPr>
          <w:ilvl w:val="1"/>
          <w:numId w:val="4"/>
        </w:numPr>
      </w:pPr>
      <w:r>
        <w:t>If you are proud of your knowledge, you have not yet applied it correctly. (1 Cor. 8:2)</w:t>
      </w:r>
    </w:p>
    <w:p w14:paraId="2BAFE4E4" w14:textId="77777777" w:rsidR="00E95432" w:rsidRDefault="00E95432" w:rsidP="00E95432">
      <w:pPr>
        <w:pStyle w:val="ListParagraph"/>
        <w:numPr>
          <w:ilvl w:val="1"/>
          <w:numId w:val="4"/>
        </w:numPr>
      </w:pPr>
      <w:r>
        <w:t>The true knowledge that produces love is that God first loved you. (1 Cor. 8:3; Jn. 13:34-35)</w:t>
      </w:r>
    </w:p>
    <w:p w14:paraId="15ECC6B0" w14:textId="77777777" w:rsidR="00E95432" w:rsidRPr="00F05540" w:rsidRDefault="00E95432" w:rsidP="00E95432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The foundational truth: There is but one God and we have a relationship with Him only through Jesus Christ. (1 Cor. 8:4-6)</w:t>
      </w:r>
    </w:p>
    <w:p w14:paraId="378F08D5" w14:textId="77777777" w:rsidR="00E95432" w:rsidRDefault="00E95432" w:rsidP="00E95432">
      <w:pPr>
        <w:pStyle w:val="ListParagraph"/>
        <w:numPr>
          <w:ilvl w:val="1"/>
          <w:numId w:val="4"/>
        </w:numPr>
      </w:pPr>
      <w:r w:rsidRPr="00D13619">
        <w:t>An idol is nothing. (1 Cor. 8:4a</w:t>
      </w:r>
      <w:r>
        <w:t>, 5</w:t>
      </w:r>
      <w:r w:rsidRPr="00D13619">
        <w:t>; Ps. 115:2-8</w:t>
      </w:r>
      <w:r>
        <w:t>; see also Isa. 44:5-28</w:t>
      </w:r>
      <w:r w:rsidRPr="00D13619">
        <w:t>)</w:t>
      </w:r>
      <w:r>
        <w:t xml:space="preserve"> </w:t>
      </w:r>
    </w:p>
    <w:p w14:paraId="0552A461" w14:textId="77777777" w:rsidR="00E95432" w:rsidRDefault="00E95432" w:rsidP="00E95432">
      <w:pPr>
        <w:pStyle w:val="ListParagraph"/>
        <w:numPr>
          <w:ilvl w:val="1"/>
          <w:numId w:val="4"/>
        </w:numPr>
      </w:pPr>
      <w:r>
        <w:t>There is only one God. (1 Cor. 8:4b, 6; see also Dt. 6:4)</w:t>
      </w:r>
    </w:p>
    <w:p w14:paraId="4E78DE47" w14:textId="77777777" w:rsidR="00E95432" w:rsidRDefault="00E95432" w:rsidP="00E95432">
      <w:pPr>
        <w:pStyle w:val="ListParagraph"/>
        <w:numPr>
          <w:ilvl w:val="2"/>
          <w:numId w:val="4"/>
        </w:numPr>
      </w:pPr>
      <w:r>
        <w:t>The Father is Creator of all things.</w:t>
      </w:r>
    </w:p>
    <w:p w14:paraId="0DF416BF" w14:textId="77777777" w:rsidR="00E95432" w:rsidRDefault="00E95432" w:rsidP="00E95432">
      <w:pPr>
        <w:pStyle w:val="ListParagraph"/>
        <w:numPr>
          <w:ilvl w:val="2"/>
          <w:numId w:val="4"/>
        </w:numPr>
      </w:pPr>
      <w:r>
        <w:t>All creatures owe him honor and praise.</w:t>
      </w:r>
    </w:p>
    <w:p w14:paraId="231913C6" w14:textId="77777777" w:rsidR="00E95432" w:rsidRDefault="00E95432" w:rsidP="00E95432">
      <w:pPr>
        <w:pStyle w:val="ListParagraph"/>
        <w:numPr>
          <w:ilvl w:val="2"/>
          <w:numId w:val="4"/>
        </w:numPr>
      </w:pPr>
      <w:r>
        <w:t>Jesus is the agent of Creation.</w:t>
      </w:r>
    </w:p>
    <w:p w14:paraId="5868725F" w14:textId="405F4CFB" w:rsidR="00E95432" w:rsidRDefault="00E95432" w:rsidP="00E95432">
      <w:pPr>
        <w:pStyle w:val="ListParagraph"/>
        <w:numPr>
          <w:ilvl w:val="2"/>
          <w:numId w:val="4"/>
        </w:numPr>
      </w:pPr>
      <w:r>
        <w:t>Jesus is the Mediator through whom we come to know God.</w:t>
      </w:r>
    </w:p>
    <w:sectPr w:rsidR="00E95432" w:rsidSect="00E954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FC1"/>
    <w:multiLevelType w:val="hybridMultilevel"/>
    <w:tmpl w:val="9A16CDA0"/>
    <w:lvl w:ilvl="0" w:tplc="A5649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6943"/>
    <w:multiLevelType w:val="hybridMultilevel"/>
    <w:tmpl w:val="648A57CA"/>
    <w:lvl w:ilvl="0" w:tplc="66E02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9BF"/>
    <w:multiLevelType w:val="hybridMultilevel"/>
    <w:tmpl w:val="D7DCC3BE"/>
    <w:lvl w:ilvl="0" w:tplc="BA085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C113D"/>
    <w:multiLevelType w:val="hybridMultilevel"/>
    <w:tmpl w:val="B4F22B5E"/>
    <w:lvl w:ilvl="0" w:tplc="090EC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019FC"/>
    <w:multiLevelType w:val="hybridMultilevel"/>
    <w:tmpl w:val="D72A1DB6"/>
    <w:lvl w:ilvl="0" w:tplc="82DA6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9A622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49EEF6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D76BE"/>
    <w:multiLevelType w:val="hybridMultilevel"/>
    <w:tmpl w:val="6D668320"/>
    <w:lvl w:ilvl="0" w:tplc="A79A7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59112">
    <w:abstractNumId w:val="1"/>
  </w:num>
  <w:num w:numId="2" w16cid:durableId="1066877999">
    <w:abstractNumId w:val="2"/>
  </w:num>
  <w:num w:numId="3" w16cid:durableId="14771172">
    <w:abstractNumId w:val="3"/>
  </w:num>
  <w:num w:numId="4" w16cid:durableId="2001300506">
    <w:abstractNumId w:val="4"/>
  </w:num>
  <w:num w:numId="5" w16cid:durableId="955677103">
    <w:abstractNumId w:val="0"/>
  </w:num>
  <w:num w:numId="6" w16cid:durableId="1198616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32"/>
    <w:rsid w:val="003C0A46"/>
    <w:rsid w:val="004B7E13"/>
    <w:rsid w:val="00D506C7"/>
    <w:rsid w:val="00E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9D72"/>
  <w15:chartTrackingRefBased/>
  <w15:docId w15:val="{6BDD55CF-FF9A-438E-8596-FEBB1537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dcterms:created xsi:type="dcterms:W3CDTF">2022-08-14T11:36:00Z</dcterms:created>
  <dcterms:modified xsi:type="dcterms:W3CDTF">2023-02-01T18:06:00Z</dcterms:modified>
</cp:coreProperties>
</file>